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AA" w:rsidRPr="009254B6" w:rsidRDefault="001971AA" w:rsidP="001971AA">
      <w:pPr>
        <w:pStyle w:val="a4"/>
        <w:rPr>
          <w:caps/>
          <w:szCs w:val="28"/>
        </w:rPr>
      </w:pPr>
      <w:r w:rsidRPr="009254B6">
        <w:rPr>
          <w:caps/>
          <w:szCs w:val="28"/>
        </w:rPr>
        <w:t>Министерство сельского хозяйства российской федерации</w:t>
      </w:r>
    </w:p>
    <w:p w:rsidR="001971AA" w:rsidRPr="009254B6" w:rsidRDefault="001971AA" w:rsidP="001971AA">
      <w:pPr>
        <w:pStyle w:val="a4"/>
        <w:rPr>
          <w:szCs w:val="28"/>
        </w:rPr>
      </w:pPr>
      <w:r w:rsidRPr="009254B6">
        <w:rPr>
          <w:szCs w:val="28"/>
        </w:rPr>
        <w:t>ФЕДЕРАЛЬНОЕ ГОСУДАРСТВЕННОЕ БЮДЖЕТНОЕ ОБРАЗОВАТЕЛЬНОЕ УЧРЕЖДЕНИЕ ВЫСШЕГО ОБРАЗОВАНИЯ</w:t>
      </w:r>
    </w:p>
    <w:p w:rsidR="001971AA" w:rsidRPr="009254B6" w:rsidRDefault="001971AA" w:rsidP="001971AA">
      <w:pPr>
        <w:pStyle w:val="a4"/>
        <w:rPr>
          <w:szCs w:val="28"/>
        </w:rPr>
      </w:pPr>
      <w:r w:rsidRPr="009254B6">
        <w:rPr>
          <w:szCs w:val="28"/>
        </w:rPr>
        <w:t>СТАВРОПОЛЬСКИЙ ГОСУДАРСТВЕННЫЙ АГРАРНЫЙ УНИВЕРСИТЕТ</w:t>
      </w:r>
    </w:p>
    <w:p w:rsidR="00160AB1" w:rsidRDefault="00160AB1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A32F15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Методические указания </w:t>
      </w:r>
      <w:r w:rsidR="001971A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по написанию реферата </w:t>
      </w: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по дисциплине «Инновационные  технологии в агрономии»</w:t>
      </w: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для направления  </w:t>
      </w:r>
      <w:r w:rsidR="00AF1D1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35.04.04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– Агрономия</w:t>
      </w: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Ставрополь</w:t>
      </w:r>
      <w:r w:rsidR="00AF1D1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201</w:t>
      </w:r>
      <w:r w:rsidR="00AF1D1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9</w:t>
      </w: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1971AA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lastRenderedPageBreak/>
        <w:t xml:space="preserve">Рекомендации по написанию реферата по дисциплине «Инновационные  технологии в агрономии» для направления  </w:t>
      </w:r>
      <w:r w:rsidR="00AF1D1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35.04.04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– Агрономия</w:t>
      </w:r>
    </w:p>
    <w:p w:rsidR="001971AA" w:rsidRDefault="001971AA" w:rsidP="001971AA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1971AA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1971AA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1971AA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1971AA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Авторы: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Дрёпа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Е.Б., доцент</w:t>
      </w:r>
    </w:p>
    <w:p w:rsidR="001971AA" w:rsidRDefault="001971AA" w:rsidP="001971AA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              </w:t>
      </w:r>
      <w:r w:rsidR="00432B3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432B3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Голубь А.С., доцент</w:t>
      </w:r>
    </w:p>
    <w:p w:rsidR="00432B3C" w:rsidRDefault="00432B3C" w:rsidP="001971AA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                Попова Е.Л., ст. преподаватель</w:t>
      </w:r>
    </w:p>
    <w:p w:rsidR="00432B3C" w:rsidRDefault="00432B3C" w:rsidP="001971AA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432B3C" w:rsidRDefault="00432B3C" w:rsidP="001971AA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432B3C" w:rsidRDefault="00432B3C" w:rsidP="001971AA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432B3C" w:rsidRDefault="00432B3C" w:rsidP="001971AA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432B3C" w:rsidRDefault="00432B3C" w:rsidP="001971AA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432B3C" w:rsidRDefault="00432B3C" w:rsidP="00A32F15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Данные рекомендации предназначены для написания реферата магистрами,</w:t>
      </w:r>
      <w:r w:rsidR="002A72F5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направления </w:t>
      </w:r>
      <w:r w:rsidR="00133CB8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35.04.04</w:t>
      </w:r>
      <w:r w:rsidR="002A72F5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- Агрономия</w:t>
      </w:r>
    </w:p>
    <w:p w:rsidR="001971AA" w:rsidRDefault="001971AA" w:rsidP="00A32F15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1971AA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1971AA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971AA" w:rsidRDefault="001971AA" w:rsidP="00A32F15">
      <w:pPr>
        <w:shd w:val="clear" w:color="auto" w:fill="FFFFFF"/>
        <w:ind w:right="1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938"/>
        <w:gridCol w:w="674"/>
      </w:tblGrid>
      <w:tr w:rsidR="00160AB1" w:rsidTr="001971AA">
        <w:tc>
          <w:tcPr>
            <w:tcW w:w="9571" w:type="dxa"/>
            <w:gridSpan w:val="3"/>
          </w:tcPr>
          <w:p w:rsidR="00160AB1" w:rsidRDefault="001971AA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lastRenderedPageBreak/>
              <w:t xml:space="preserve">СОДЕРЖАНИЕ </w:t>
            </w:r>
          </w:p>
          <w:p w:rsidR="001971AA" w:rsidRDefault="001971AA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160AB1" w:rsidTr="001971AA">
        <w:tc>
          <w:tcPr>
            <w:tcW w:w="959" w:type="dxa"/>
          </w:tcPr>
          <w:p w:rsidR="00160AB1" w:rsidRDefault="00160AB1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160AB1" w:rsidRPr="007570F2" w:rsidRDefault="00160AB1" w:rsidP="007570F2">
            <w:pPr>
              <w:spacing w:line="360" w:lineRule="auto"/>
              <w:ind w:right="1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570F2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Общие методические указания к написанию реферативной работы</w:t>
            </w:r>
          </w:p>
        </w:tc>
        <w:tc>
          <w:tcPr>
            <w:tcW w:w="674" w:type="dxa"/>
          </w:tcPr>
          <w:p w:rsidR="00160AB1" w:rsidRDefault="007570F2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3</w:t>
            </w:r>
          </w:p>
        </w:tc>
      </w:tr>
      <w:tr w:rsidR="00160AB1" w:rsidTr="001971AA">
        <w:tc>
          <w:tcPr>
            <w:tcW w:w="959" w:type="dxa"/>
          </w:tcPr>
          <w:p w:rsidR="00160AB1" w:rsidRDefault="00160AB1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160AB1" w:rsidRPr="007570F2" w:rsidRDefault="007570F2" w:rsidP="007570F2">
            <w:pPr>
              <w:spacing w:line="360" w:lineRule="auto"/>
              <w:ind w:right="1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570F2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Выбор темы реферата, подбор литературы</w:t>
            </w:r>
          </w:p>
        </w:tc>
        <w:tc>
          <w:tcPr>
            <w:tcW w:w="674" w:type="dxa"/>
          </w:tcPr>
          <w:p w:rsidR="00160AB1" w:rsidRDefault="007570F2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3</w:t>
            </w:r>
          </w:p>
        </w:tc>
      </w:tr>
      <w:tr w:rsidR="00160AB1" w:rsidTr="001971AA">
        <w:tc>
          <w:tcPr>
            <w:tcW w:w="959" w:type="dxa"/>
          </w:tcPr>
          <w:p w:rsidR="00160AB1" w:rsidRDefault="007570F2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160AB1" w:rsidRPr="007570F2" w:rsidRDefault="007570F2" w:rsidP="007570F2">
            <w:pPr>
              <w:spacing w:line="360" w:lineRule="auto"/>
              <w:ind w:right="1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570F2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Структура реферативной работы</w:t>
            </w:r>
          </w:p>
        </w:tc>
        <w:tc>
          <w:tcPr>
            <w:tcW w:w="674" w:type="dxa"/>
          </w:tcPr>
          <w:p w:rsidR="00160AB1" w:rsidRDefault="007570F2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5</w:t>
            </w:r>
          </w:p>
        </w:tc>
      </w:tr>
      <w:tr w:rsidR="00160AB1" w:rsidTr="001971AA">
        <w:tc>
          <w:tcPr>
            <w:tcW w:w="959" w:type="dxa"/>
          </w:tcPr>
          <w:p w:rsidR="00160AB1" w:rsidRDefault="007570F2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160AB1" w:rsidRPr="007570F2" w:rsidRDefault="007570F2" w:rsidP="007570F2">
            <w:pPr>
              <w:spacing w:line="360" w:lineRule="auto"/>
              <w:ind w:right="1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570F2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Написание реферата</w:t>
            </w:r>
          </w:p>
        </w:tc>
        <w:tc>
          <w:tcPr>
            <w:tcW w:w="674" w:type="dxa"/>
          </w:tcPr>
          <w:p w:rsidR="00160AB1" w:rsidRDefault="007570F2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5</w:t>
            </w:r>
          </w:p>
        </w:tc>
      </w:tr>
      <w:tr w:rsidR="007570F2" w:rsidTr="001971AA">
        <w:tc>
          <w:tcPr>
            <w:tcW w:w="959" w:type="dxa"/>
          </w:tcPr>
          <w:p w:rsidR="007570F2" w:rsidRDefault="007570F2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7570F2" w:rsidRPr="007570F2" w:rsidRDefault="007570F2" w:rsidP="007570F2">
            <w:pPr>
              <w:spacing w:line="360" w:lineRule="auto"/>
              <w:ind w:right="1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570F2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Библиографическое оформление списка литературы</w:t>
            </w:r>
          </w:p>
        </w:tc>
        <w:tc>
          <w:tcPr>
            <w:tcW w:w="674" w:type="dxa"/>
          </w:tcPr>
          <w:p w:rsidR="007570F2" w:rsidRDefault="007570F2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7</w:t>
            </w:r>
          </w:p>
        </w:tc>
      </w:tr>
      <w:tr w:rsidR="007570F2" w:rsidTr="001971AA">
        <w:tc>
          <w:tcPr>
            <w:tcW w:w="959" w:type="dxa"/>
          </w:tcPr>
          <w:p w:rsidR="007570F2" w:rsidRDefault="007570F2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7570F2" w:rsidRPr="007570F2" w:rsidRDefault="007570F2" w:rsidP="007570F2">
            <w:pPr>
              <w:spacing w:line="360" w:lineRule="auto"/>
              <w:ind w:right="1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570F2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Научный аппарат реферата</w:t>
            </w:r>
          </w:p>
        </w:tc>
        <w:tc>
          <w:tcPr>
            <w:tcW w:w="674" w:type="dxa"/>
          </w:tcPr>
          <w:p w:rsidR="007570F2" w:rsidRDefault="007570F2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7</w:t>
            </w:r>
          </w:p>
        </w:tc>
      </w:tr>
      <w:tr w:rsidR="007570F2" w:rsidTr="001971AA">
        <w:tc>
          <w:tcPr>
            <w:tcW w:w="959" w:type="dxa"/>
          </w:tcPr>
          <w:p w:rsidR="007570F2" w:rsidRDefault="007570F2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7570F2" w:rsidRPr="007570F2" w:rsidRDefault="007570F2" w:rsidP="007570F2">
            <w:pPr>
              <w:spacing w:line="360" w:lineRule="auto"/>
              <w:ind w:right="1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570F2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Требования к оформлению текста</w:t>
            </w:r>
          </w:p>
        </w:tc>
        <w:tc>
          <w:tcPr>
            <w:tcW w:w="674" w:type="dxa"/>
          </w:tcPr>
          <w:p w:rsidR="007570F2" w:rsidRDefault="007570F2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7</w:t>
            </w:r>
          </w:p>
        </w:tc>
      </w:tr>
      <w:tr w:rsidR="007570F2" w:rsidTr="001971AA">
        <w:tc>
          <w:tcPr>
            <w:tcW w:w="959" w:type="dxa"/>
          </w:tcPr>
          <w:p w:rsidR="007570F2" w:rsidRDefault="007570F2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7570F2" w:rsidRPr="007570F2" w:rsidRDefault="007570F2" w:rsidP="007570F2">
            <w:pPr>
              <w:spacing w:line="360" w:lineRule="auto"/>
              <w:ind w:right="1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570F2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Проверка реферата</w:t>
            </w:r>
          </w:p>
        </w:tc>
        <w:tc>
          <w:tcPr>
            <w:tcW w:w="674" w:type="dxa"/>
          </w:tcPr>
          <w:p w:rsidR="007570F2" w:rsidRDefault="007570F2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8</w:t>
            </w:r>
          </w:p>
        </w:tc>
      </w:tr>
      <w:tr w:rsidR="007570F2" w:rsidTr="001971AA">
        <w:tc>
          <w:tcPr>
            <w:tcW w:w="959" w:type="dxa"/>
          </w:tcPr>
          <w:p w:rsidR="007570F2" w:rsidRDefault="007570F2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7938" w:type="dxa"/>
          </w:tcPr>
          <w:p w:rsidR="007570F2" w:rsidRPr="007570F2" w:rsidRDefault="007570F2" w:rsidP="007570F2">
            <w:pPr>
              <w:spacing w:line="360" w:lineRule="auto"/>
              <w:ind w:right="10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Приложение</w:t>
            </w:r>
          </w:p>
        </w:tc>
        <w:tc>
          <w:tcPr>
            <w:tcW w:w="674" w:type="dxa"/>
          </w:tcPr>
          <w:p w:rsidR="007570F2" w:rsidRDefault="007570F2" w:rsidP="007570F2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10</w:t>
            </w:r>
          </w:p>
        </w:tc>
      </w:tr>
    </w:tbl>
    <w:p w:rsidR="00160AB1" w:rsidRDefault="00160AB1" w:rsidP="007570F2">
      <w:pPr>
        <w:shd w:val="clear" w:color="auto" w:fill="FFFFFF"/>
        <w:spacing w:line="360" w:lineRule="auto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60AB1" w:rsidRDefault="00160AB1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60AB1" w:rsidRDefault="00160AB1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60AB1" w:rsidRDefault="00160AB1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60AB1" w:rsidRDefault="00160AB1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60AB1" w:rsidRDefault="00160AB1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60AB1" w:rsidRDefault="00160AB1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60AB1" w:rsidRDefault="00160AB1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60AB1" w:rsidRDefault="00160AB1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60AB1" w:rsidRDefault="00160AB1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160AB1" w:rsidRDefault="00160AB1" w:rsidP="00832B1A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832B1A" w:rsidRPr="00832B1A" w:rsidRDefault="00832B1A" w:rsidP="00832B1A">
      <w:pPr>
        <w:shd w:val="clear" w:color="auto" w:fill="FFFFFF"/>
        <w:spacing w:line="230" w:lineRule="exact"/>
        <w:ind w:left="931" w:right="768" w:firstLine="18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32B1A" w:rsidRPr="00832B1A" w:rsidRDefault="00832B1A" w:rsidP="00832B1A">
      <w:pPr>
        <w:shd w:val="clear" w:color="auto" w:fill="FFFFFF"/>
        <w:spacing w:line="230" w:lineRule="exact"/>
        <w:ind w:left="931" w:right="768" w:firstLine="18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32B1A" w:rsidRPr="00832B1A" w:rsidRDefault="00832B1A" w:rsidP="00832B1A">
      <w:pPr>
        <w:shd w:val="clear" w:color="auto" w:fill="FFFFFF"/>
        <w:spacing w:line="230" w:lineRule="exact"/>
        <w:ind w:left="931" w:right="768" w:firstLine="18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32B1A" w:rsidRPr="00832B1A" w:rsidRDefault="00832B1A" w:rsidP="00832B1A">
      <w:pPr>
        <w:shd w:val="clear" w:color="auto" w:fill="FFFFFF"/>
        <w:spacing w:line="230" w:lineRule="exact"/>
        <w:ind w:right="76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32B1A" w:rsidRPr="00832B1A" w:rsidRDefault="00832B1A" w:rsidP="00832B1A">
      <w:pPr>
        <w:shd w:val="clear" w:color="auto" w:fill="FFFFFF"/>
        <w:spacing w:line="230" w:lineRule="exact"/>
        <w:ind w:left="931" w:right="768" w:firstLine="18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32B1A" w:rsidRPr="00832B1A" w:rsidRDefault="00832B1A" w:rsidP="00832B1A">
      <w:pPr>
        <w:pStyle w:val="a3"/>
        <w:numPr>
          <w:ilvl w:val="0"/>
          <w:numId w:val="10"/>
        </w:numPr>
        <w:shd w:val="clear" w:color="auto" w:fill="FFFFFF"/>
        <w:spacing w:line="360" w:lineRule="auto"/>
        <w:ind w:right="768"/>
        <w:jc w:val="center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ОБЩИЕ МЕТОДИЧЕСКИЕ УКАЗАНИЯ </w:t>
      </w:r>
      <w:r w:rsidRPr="00832B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К НАПИСАНИЮ РЕФЕРАТИВНОЙ РАБОТЫ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right="5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Одной из форм подготовки к сдаче зачета или экзамена является написание реферата, в котором студент излагает результаты самостоя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тельного исследования одной из проблем. Работа над рефератом помога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ет научиться литературному поиску, подойти к научному исследованию проблемы, анализу научной информации, овладеть навыками обобщения 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фактического материала. Реферат - краткий обзор содержания несколь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 xml:space="preserve">ких печатных работ по избранной теме. В учебном процессе реферат </w:t>
      </w:r>
      <w:r w:rsidRPr="00832B1A">
        <w:rPr>
          <w:rFonts w:ascii="Times New Roman" w:hAnsi="Times New Roman" w:cs="Times New Roman"/>
          <w:color w:val="000000"/>
          <w:spacing w:val="-3"/>
          <w:sz w:val="28"/>
          <w:szCs w:val="28"/>
        </w:rPr>
        <w:t>является частью внеаудиторной работы по выбранной студентом теме.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right="5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z w:val="28"/>
          <w:szCs w:val="28"/>
        </w:rPr>
        <w:t>Цель выполнения реферативной работы - самостоятельное глу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бокое изучение и анализ конкретных вопросов, получение навыков 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t>библиографического поиска, аналитической работы с литературой, письменного оформления текста. Реферат - это самостоятельное твор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ческое исследование студентом определенной темы, он должен быть 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целостным и законченным, творческой научной работой. Автор рефера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та должен показать умение разбираться в проблеме, систематизировать научные знания, применять теоретические знания на практике.</w:t>
      </w:r>
    </w:p>
    <w:p w:rsidR="00832B1A" w:rsidRPr="00832B1A" w:rsidRDefault="00832B1A" w:rsidP="00832B1A">
      <w:pPr>
        <w:shd w:val="clear" w:color="auto" w:fill="FFFFFF"/>
        <w:spacing w:line="360" w:lineRule="auto"/>
        <w:ind w:left="10" w:right="5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Реферат выполняется самостоятельно, плагиат недопустим. 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Мысли других авторов, цитаты, изложение учебных и методических материалов должны иметь ссылки на источник.</w:t>
      </w:r>
    </w:p>
    <w:p w:rsidR="00832B1A" w:rsidRPr="00832B1A" w:rsidRDefault="00832B1A" w:rsidP="00832B1A">
      <w:pPr>
        <w:pStyle w:val="a3"/>
        <w:numPr>
          <w:ilvl w:val="0"/>
          <w:numId w:val="10"/>
        </w:numPr>
        <w:shd w:val="clear" w:color="auto" w:fill="FFFFFF"/>
        <w:spacing w:before="235"/>
        <w:jc w:val="center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ВЫБОР ТЕМЫ РЕФЕРАТА, ПОДБОР ЛИТЕРАТУРЫ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5" w:right="5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z w:val="28"/>
          <w:szCs w:val="28"/>
        </w:rPr>
        <w:t xml:space="preserve">Реферат выполняется по одной из предложенных тем по выбору </w:t>
      </w:r>
      <w:r w:rsidRPr="00832B1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студента. Чтобы работа над рефератом была более эффективной, необходимо правильно выбрать тему реферата с учетом интересов </w:t>
      </w:r>
      <w:r w:rsidRPr="00832B1A">
        <w:rPr>
          <w:rFonts w:ascii="Times New Roman" w:hAnsi="Times New Roman" w:cs="Times New Roman"/>
          <w:color w:val="000000"/>
          <w:spacing w:val="1"/>
          <w:sz w:val="28"/>
          <w:szCs w:val="28"/>
        </w:rPr>
        <w:t>студента и актуальности самой проблемы. Желательно, чтобы студент имел общее представление об основных вопросах, литературе по вы</w:t>
      </w:r>
      <w:r w:rsidRPr="00832B1A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бранной теме. Примерный перечень тем предоставляется преподава</w:t>
      </w:r>
      <w:r w:rsidRPr="00832B1A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телем. Студент может предложить собственную тему исследования, </w:t>
      </w:r>
      <w:r w:rsidRPr="00832B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обосновав ее </w:t>
      </w:r>
      <w:r w:rsidRPr="00832B1A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целесообразность. Выполнение студентами рефератив</w:t>
      </w:r>
      <w:r w:rsidRPr="00832B1A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ной работы на одну и ту же тему не допускается.</w:t>
      </w:r>
    </w:p>
    <w:p w:rsidR="00832B1A" w:rsidRPr="002750E5" w:rsidRDefault="00832B1A" w:rsidP="002750E5">
      <w:pPr>
        <w:shd w:val="clear" w:color="auto" w:fill="FFFFFF"/>
        <w:spacing w:after="0" w:line="360" w:lineRule="auto"/>
        <w:ind w:left="5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При написании работы необходимо использовать рекомендуемую 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литературу: учебные и практические пособия, учебники, монографиче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ские исследования, статьи в физических, философских, биологических, </w:t>
      </w:r>
      <w:r w:rsidRPr="00832B1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экологических, юридических и иных научных журналах; пользоваться </w:t>
      </w:r>
      <w:r w:rsidRPr="00832B1A">
        <w:rPr>
          <w:rFonts w:ascii="Times New Roman" w:hAnsi="Times New Roman" w:cs="Times New Roman"/>
          <w:color w:val="000000"/>
          <w:spacing w:val="-3"/>
          <w:sz w:val="28"/>
          <w:szCs w:val="28"/>
        </w:rPr>
        <w:t>газетными и статистическими материалами.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557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Подбор литературы проводится в два этапа:</w:t>
      </w:r>
    </w:p>
    <w:p w:rsidR="00832B1A" w:rsidRPr="00832B1A" w:rsidRDefault="00832B1A" w:rsidP="00832B1A">
      <w:pPr>
        <w:shd w:val="clear" w:color="auto" w:fill="FFFFFF"/>
        <w:tabs>
          <w:tab w:val="left" w:pos="557"/>
        </w:tabs>
        <w:spacing w:after="0" w:line="360" w:lineRule="auto"/>
        <w:ind w:left="269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20"/>
          <w:sz w:val="28"/>
          <w:szCs w:val="28"/>
        </w:rPr>
        <w:t>1.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Ориентировочное ознакомление.</w:t>
      </w:r>
    </w:p>
    <w:p w:rsidR="00832B1A" w:rsidRPr="00832B1A" w:rsidRDefault="00832B1A" w:rsidP="00832B1A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ind w:left="547" w:hanging="2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z w:val="28"/>
          <w:szCs w:val="28"/>
        </w:rPr>
        <w:t>Если автор известный специалист по данной теме, работу изуча</w:t>
      </w:r>
      <w:r w:rsidRPr="00832B1A">
        <w:rPr>
          <w:rFonts w:ascii="Times New Roman" w:hAnsi="Times New Roman" w:cs="Times New Roman"/>
          <w:color w:val="000000"/>
          <w:spacing w:val="2"/>
          <w:sz w:val="28"/>
          <w:szCs w:val="28"/>
        </w:rPr>
        <w:t>ют, если нет, то просматривают оглавление и принимают реше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ние о включении издания в список литературы.</w:t>
      </w:r>
    </w:p>
    <w:p w:rsidR="00832B1A" w:rsidRPr="00832B1A" w:rsidRDefault="00832B1A" w:rsidP="00832B1A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ind w:left="547" w:hanging="2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4"/>
          <w:sz w:val="28"/>
          <w:szCs w:val="28"/>
        </w:rPr>
        <w:t>Название работы обычно отражает основное тематическое на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правление.</w:t>
      </w:r>
    </w:p>
    <w:p w:rsidR="00832B1A" w:rsidRPr="00832B1A" w:rsidRDefault="00832B1A" w:rsidP="00832B1A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ind w:left="547" w:hanging="2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Название  издательства  часто  является  характеристикой  книги.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«Наука» публикует фундаментальные исследования; «Прогресс» -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832B1A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переводную литературу; «Знание» - научно-популярную; «Выс</w:t>
      </w:r>
      <w:r w:rsidRPr="00832B1A">
        <w:rPr>
          <w:rFonts w:ascii="Times New Roman" w:hAnsi="Times New Roman" w:cs="Times New Roman"/>
          <w:color w:val="000000"/>
          <w:spacing w:val="-4"/>
          <w:sz w:val="28"/>
          <w:szCs w:val="28"/>
        </w:rPr>
        <w:t>шая школа» - учебники или учебные пособия для вузов.</w:t>
      </w:r>
    </w:p>
    <w:p w:rsidR="00832B1A" w:rsidRPr="00832B1A" w:rsidRDefault="00832B1A" w:rsidP="00832B1A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ind w:lef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Количество страниц показывает степень разработки темы.</w:t>
      </w:r>
    </w:p>
    <w:p w:rsidR="00832B1A" w:rsidRPr="00832B1A" w:rsidRDefault="00832B1A" w:rsidP="00832B1A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ind w:left="547" w:hanging="2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5"/>
          <w:sz w:val="28"/>
          <w:szCs w:val="28"/>
        </w:rPr>
        <w:t>Год издания отражает новизну темы, актуальность проблемы.</w:t>
      </w:r>
      <w:r w:rsidRPr="00832B1A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832B1A">
        <w:rPr>
          <w:rFonts w:ascii="Times New Roman" w:hAnsi="Times New Roman" w:cs="Times New Roman"/>
          <w:color w:val="000000"/>
          <w:spacing w:val="2"/>
          <w:sz w:val="28"/>
          <w:szCs w:val="28"/>
        </w:rPr>
        <w:t>Устаревшие источники свидетельствуют о недобросовестности</w:t>
      </w:r>
      <w:r w:rsidRPr="00832B1A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студента и сводят на нет его труд.</w:t>
      </w:r>
    </w:p>
    <w:p w:rsidR="00832B1A" w:rsidRPr="00832B1A" w:rsidRDefault="00832B1A" w:rsidP="00832B1A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ind w:left="2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оглавлении дается структура исследования, основные вопросы.</w:t>
      </w:r>
    </w:p>
    <w:p w:rsidR="00832B1A" w:rsidRPr="00832B1A" w:rsidRDefault="00832B1A" w:rsidP="00832B1A">
      <w:pPr>
        <w:shd w:val="clear" w:color="auto" w:fill="FFFFFF"/>
        <w:tabs>
          <w:tab w:val="left" w:pos="557"/>
        </w:tabs>
        <w:spacing w:after="0" w:line="360" w:lineRule="auto"/>
        <w:ind w:left="269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9"/>
          <w:sz w:val="28"/>
          <w:szCs w:val="28"/>
        </w:rPr>
        <w:t>2.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Детальная работа с литературной информацией.</w:t>
      </w:r>
    </w:p>
    <w:p w:rsidR="00832B1A" w:rsidRPr="00832B1A" w:rsidRDefault="00832B1A" w:rsidP="00832B1A">
      <w:pPr>
        <w:shd w:val="clear" w:color="auto" w:fill="FFFFFF"/>
        <w:tabs>
          <w:tab w:val="left" w:pos="547"/>
        </w:tabs>
        <w:spacing w:after="0" w:line="360" w:lineRule="auto"/>
        <w:ind w:left="547" w:hanging="269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32B1A">
        <w:rPr>
          <w:rFonts w:ascii="Times New Roman" w:hAnsi="Times New Roman" w:cs="Times New Roman"/>
          <w:color w:val="000000"/>
          <w:spacing w:val="5"/>
          <w:sz w:val="28"/>
          <w:szCs w:val="28"/>
        </w:rPr>
        <w:t>Изучение основных трудов по данной теме поможет студенту</w:t>
      </w:r>
      <w:r w:rsidRPr="00832B1A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определить основные направления работы.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firstLine="557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Чтобы глубоко понять содержание книги, работу начинают 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с предварительного просмотра: ознакомление с титульным листом, аннотацией, предисловием, оглавлением. При проработке оглавления выделяются главы, разделы, параграфы.</w:t>
      </w:r>
    </w:p>
    <w:p w:rsidR="00832B1A" w:rsidRPr="00832B1A" w:rsidRDefault="00832B1A" w:rsidP="00832B1A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ind w:left="547" w:hanging="2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Следующий этап работы с источником - выделение основных во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просов, рассматриваемых в книге или статье. Вопросы излагаются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  <w:t>в форме тезисов - краткого изложения содержания.</w:t>
      </w:r>
    </w:p>
    <w:p w:rsidR="00832B1A" w:rsidRPr="00832B1A" w:rsidRDefault="00832B1A" w:rsidP="00832B1A">
      <w:pPr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360" w:lineRule="auto"/>
        <w:ind w:left="547" w:hanging="2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2"/>
          <w:sz w:val="28"/>
          <w:szCs w:val="28"/>
        </w:rPr>
        <w:t>Составление каталога используемой литературы позволяет сво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бодно   систематизировать   полученную   информацию.   Каталог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832B1A">
        <w:rPr>
          <w:rFonts w:ascii="Times New Roman" w:hAnsi="Times New Roman" w:cs="Times New Roman"/>
          <w:color w:val="000000"/>
          <w:spacing w:val="4"/>
          <w:sz w:val="28"/>
          <w:szCs w:val="28"/>
        </w:rPr>
        <w:t>может быть как на бумажном, так и на электронном носителе.</w:t>
      </w:r>
      <w:r w:rsidRPr="00832B1A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832B1A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 изучении литературы желательно использование собствен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ного и статистического материалов.</w:t>
      </w:r>
    </w:p>
    <w:p w:rsidR="00832B1A" w:rsidRPr="00832B1A" w:rsidRDefault="00832B1A" w:rsidP="00832B1A">
      <w:pPr>
        <w:pStyle w:val="a3"/>
        <w:numPr>
          <w:ilvl w:val="0"/>
          <w:numId w:val="10"/>
        </w:numPr>
        <w:shd w:val="clear" w:color="auto" w:fill="FFFFFF"/>
        <w:spacing w:before="226"/>
        <w:jc w:val="center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СТРУКТУРА РЕФЕРАТИВНОЙ РАБОТЫ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14" w:right="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z w:val="28"/>
          <w:szCs w:val="28"/>
        </w:rPr>
        <w:t>Реферат - самостоятельное, творческое исследование. Структур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 реферативная работа должна выглядеть следующим образом:</w:t>
      </w:r>
    </w:p>
    <w:p w:rsidR="00832B1A" w:rsidRPr="00832B1A" w:rsidRDefault="00832B1A" w:rsidP="00832B1A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360" w:lineRule="auto"/>
        <w:ind w:left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титульный лист;</w:t>
      </w:r>
    </w:p>
    <w:p w:rsidR="00832B1A" w:rsidRPr="00832B1A" w:rsidRDefault="00832B1A" w:rsidP="00832B1A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360" w:lineRule="auto"/>
        <w:ind w:left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план реферативной работы (оглавление);</w:t>
      </w:r>
    </w:p>
    <w:p w:rsidR="00832B1A" w:rsidRPr="00832B1A" w:rsidRDefault="00832B1A" w:rsidP="00832B1A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360" w:lineRule="auto"/>
        <w:ind w:left="850" w:hanging="2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текст реферативной работы, состоящий из введения, основной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части (главы и параграфы) и заключения;</w:t>
      </w:r>
    </w:p>
    <w:p w:rsidR="00832B1A" w:rsidRPr="00832B1A" w:rsidRDefault="00832B1A" w:rsidP="00832B1A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360" w:lineRule="auto"/>
        <w:ind w:left="5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список использованной литературы.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19" w:right="5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Требования к оформлению титульного листа представлены 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приложении 1.</w:t>
      </w:r>
    </w:p>
    <w:p w:rsidR="00832B1A" w:rsidRPr="00832B1A" w:rsidRDefault="00832B1A" w:rsidP="00832B1A">
      <w:pPr>
        <w:pStyle w:val="a3"/>
        <w:numPr>
          <w:ilvl w:val="0"/>
          <w:numId w:val="10"/>
        </w:numPr>
        <w:shd w:val="clear" w:color="auto" w:fill="FFFFFF"/>
        <w:ind w:right="5"/>
        <w:jc w:val="center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НАПИСАНИЕ РЕФЕРАТА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right="14" w:firstLine="571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Рекомендуемый объем реферата - 15-20 страниц машинописного 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текста.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571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Академическая структура реферата: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571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Содержание.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571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Введение.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571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Глава 1.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595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8"/>
          <w:sz w:val="28"/>
          <w:szCs w:val="28"/>
        </w:rPr>
        <w:t>1.1.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595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8"/>
          <w:sz w:val="28"/>
          <w:szCs w:val="28"/>
        </w:rPr>
        <w:t>1.2.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576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Глава 2.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571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2.1.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576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3"/>
          <w:sz w:val="28"/>
          <w:szCs w:val="28"/>
        </w:rPr>
        <w:t>2.2.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581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Заключение.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571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Литература.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19" w:right="14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Название работы, глав и </w:t>
      </w:r>
      <w:proofErr w:type="spellStart"/>
      <w:r w:rsidRPr="00832B1A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подглав</w:t>
      </w:r>
      <w:proofErr w:type="spellEnd"/>
      <w:r w:rsidRPr="00832B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не должны быть громоздкими 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и не должны совпадать.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24" w:right="14" w:firstLine="557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Работа над рефератом начинается с составления плана. Продуман</w:t>
      </w:r>
      <w:r w:rsidRPr="00832B1A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-5"/>
          <w:sz w:val="28"/>
          <w:szCs w:val="28"/>
        </w:rPr>
        <w:t>ность плана — основа успешной и творческой работы над проблемой.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14" w:right="10" w:firstLine="571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Во введении 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автор обосновывает выбор темы, ее актуальность, 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место в существующей проблематике, степень ее разработанности и ос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 xml:space="preserve">вещенности в литературе, определяются цели и задачи исследования. </w:t>
      </w:r>
      <w:r w:rsidRPr="00832B1A">
        <w:rPr>
          <w:rFonts w:ascii="Times New Roman" w:hAnsi="Times New Roman" w:cs="Times New Roman"/>
          <w:color w:val="000000"/>
          <w:spacing w:val="-3"/>
          <w:sz w:val="28"/>
          <w:szCs w:val="28"/>
        </w:rPr>
        <w:t>Желателен сжатый обзор научной литературы.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14" w:right="1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основной части 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t>выделяют 2-3 вопроса рассматриваемой про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блемы (главы, параграфы), в которых формулируются ключевые поло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жения темы. В них автор развернуто излагает анализ проблемы, дока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 xml:space="preserve">зывает выдвинутые положения. При необходимости главы, параграфы 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t xml:space="preserve">должны заканчиваться логическими выводами, подводящими итоги </w:t>
      </w:r>
      <w:r w:rsidRPr="00832B1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соответствующего этапа исследования. Желательно, чтобы главы 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 отличались сильно по объему.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24" w:right="5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Приступать к написанию реферата лучше после изучения основ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ной литературы, вдумчивого осмысления принципов решения проблемы, противоположных подходов к ее рассмотрению. Основное содержание реферата излагается по вопросам плана последовательно, доказательно, 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аргументировано, что является основным достоинством самостоятель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-5"/>
          <w:sz w:val="28"/>
          <w:szCs w:val="28"/>
        </w:rPr>
        <w:t>ной работы.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24" w:right="1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В заключении 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подводятся итоги исследования, обобщаются полученные результаты, делаются выводы по реферативной работе, рекомендации по применению результатов.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29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оглавлении введению и заключению не присваивается поряд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ковый номер. Нумеруются лишь главы и параграфы основной части </w:t>
      </w:r>
      <w:r w:rsidRPr="00832B1A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работы.</w:t>
      </w:r>
    </w:p>
    <w:p w:rsidR="00832B1A" w:rsidRDefault="00832B1A" w:rsidP="00832B1A">
      <w:pPr>
        <w:shd w:val="clear" w:color="auto" w:fill="FFFFFF"/>
        <w:spacing w:after="0" w:line="360" w:lineRule="auto"/>
        <w:ind w:right="52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7570F2" w:rsidRDefault="007570F2" w:rsidP="00832B1A">
      <w:pPr>
        <w:shd w:val="clear" w:color="auto" w:fill="FFFFFF"/>
        <w:spacing w:after="0" w:line="360" w:lineRule="auto"/>
        <w:ind w:right="52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7570F2" w:rsidRDefault="007570F2" w:rsidP="00832B1A">
      <w:pPr>
        <w:shd w:val="clear" w:color="auto" w:fill="FFFFFF"/>
        <w:spacing w:after="0" w:line="360" w:lineRule="auto"/>
        <w:ind w:right="52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832B1A" w:rsidRPr="00832B1A" w:rsidRDefault="00832B1A" w:rsidP="00832B1A">
      <w:pPr>
        <w:shd w:val="clear" w:color="auto" w:fill="FFFFFF"/>
        <w:spacing w:after="0" w:line="360" w:lineRule="auto"/>
        <w:ind w:right="52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5</w:t>
      </w:r>
      <w:r w:rsidRPr="00832B1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. БИБЛИОГРАФИЧЕСКОЕ </w:t>
      </w:r>
    </w:p>
    <w:p w:rsidR="00832B1A" w:rsidRPr="00832B1A" w:rsidRDefault="00832B1A" w:rsidP="00832B1A">
      <w:pPr>
        <w:shd w:val="clear" w:color="auto" w:fill="FFFFFF"/>
        <w:tabs>
          <w:tab w:val="left" w:pos="6663"/>
        </w:tabs>
        <w:spacing w:after="0" w:line="360" w:lineRule="auto"/>
        <w:ind w:right="52"/>
        <w:jc w:val="center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ОФОРМЛЕНИЕ СПИСКА ЛИТЕРАТУРЫ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right="1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Реферат завершается списком использованной литературы, кото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рый не ограничивается количеством источников (но не менее 10) 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и служит показателем изученности темы автором.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righ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z w:val="28"/>
          <w:szCs w:val="28"/>
        </w:rPr>
        <w:t>Перечень литературы приводится в алфавитном порядке в соответствии с требованиями оформления:</w:t>
      </w:r>
    </w:p>
    <w:p w:rsidR="00832B1A" w:rsidRPr="00832B1A" w:rsidRDefault="00832B1A" w:rsidP="00832B1A">
      <w:pPr>
        <w:widowControl w:val="0"/>
        <w:numPr>
          <w:ilvl w:val="0"/>
          <w:numId w:val="4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60" w:lineRule="auto"/>
        <w:ind w:left="566" w:hanging="274"/>
        <w:rPr>
          <w:rFonts w:ascii="Times New Roman" w:hAnsi="Times New Roman" w:cs="Times New Roman"/>
          <w:color w:val="000000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z w:val="28"/>
          <w:szCs w:val="28"/>
        </w:rPr>
        <w:t>Специальная литература (книги и статьи в алфавитном порядке) -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указанной ниже последовательности.</w:t>
      </w:r>
    </w:p>
    <w:p w:rsidR="00832B1A" w:rsidRPr="00832B1A" w:rsidRDefault="00832B1A" w:rsidP="00832B1A">
      <w:pPr>
        <w:shd w:val="clear" w:color="auto" w:fill="FFFFFF"/>
        <w:spacing w:before="72"/>
        <w:jc w:val="both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Оформление списка литературы </w:t>
      </w:r>
    </w:p>
    <w:p w:rsidR="00832B1A" w:rsidRPr="00832B1A" w:rsidRDefault="00832B1A" w:rsidP="00832B1A">
      <w:pPr>
        <w:shd w:val="clear" w:color="auto" w:fill="FFFFFF"/>
        <w:spacing w:before="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6</w:t>
      </w:r>
      <w:r w:rsidRPr="00832B1A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. НАУЧНЫЙ АППАРАТ РЕФЕРАТА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5" w:righ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Реферат - форма научной работы, которая должна удовлетворять 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всем ее требованиям.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right="19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Цитировать источники полезно, но увлекаться этим не стоит, 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лучше цитировать факты, аргументы в изложении позиции. Количество 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t>подобного материала не может превышать % всего объема реферата. Сами цитаты не должны быть длинными; лучше, если они характери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зуют излагаемую точку зрения, взгляд на проблему. Приведенные цита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ты берут в кавычки, а на той же странице делают сноску с указанием 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источника. Без указания источника цитируемые материалы теряют дос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-3"/>
          <w:sz w:val="28"/>
          <w:szCs w:val="28"/>
        </w:rPr>
        <w:t>товерность.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5" w:right="29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z w:val="28"/>
          <w:szCs w:val="28"/>
        </w:rPr>
        <w:t xml:space="preserve">Цитата приводится полностью, пропуск слов указывается (...). </w:t>
      </w:r>
      <w:r w:rsidRPr="00832B1A">
        <w:rPr>
          <w:rFonts w:ascii="Times New Roman" w:hAnsi="Times New Roman" w:cs="Times New Roman"/>
          <w:color w:val="000000"/>
          <w:spacing w:val="1"/>
          <w:sz w:val="28"/>
          <w:szCs w:val="28"/>
        </w:rPr>
        <w:t>Цитировать можно косвенно: «по мнению ...», «</w:t>
      </w:r>
      <w:proofErr w:type="gramStart"/>
      <w:r w:rsidRPr="00832B1A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как</w:t>
      </w:r>
      <w:proofErr w:type="gramEnd"/>
      <w:r w:rsidRPr="00832B1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утверждает...», 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«следует согласиться с ...» и т.п.</w:t>
      </w:r>
    </w:p>
    <w:p w:rsidR="00832B1A" w:rsidRPr="00832B1A" w:rsidRDefault="00832B1A" w:rsidP="00832B1A">
      <w:pPr>
        <w:shd w:val="clear" w:color="auto" w:fill="FFFFFF"/>
        <w:spacing w:after="0" w:line="360" w:lineRule="auto"/>
        <w:ind w:left="5" w:right="19" w:firstLine="610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 оформлении библиографической ссылки очередность ис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точника такая же, как и в списке использованной литературы, но с ука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занием страницы</w:t>
      </w:r>
      <w:r w:rsidR="00BE1E98">
        <w:rPr>
          <w:rFonts w:ascii="Times New Roman" w:hAnsi="Times New Roman" w:cs="Times New Roman"/>
          <w:color w:val="000000"/>
          <w:spacing w:val="-2"/>
          <w:sz w:val="28"/>
          <w:szCs w:val="28"/>
        </w:rPr>
        <w:t>, ставится в квадратные скобки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832B1A" w:rsidRPr="00832B1A" w:rsidRDefault="00BE1E98" w:rsidP="00832B1A">
      <w:pPr>
        <w:shd w:val="clear" w:color="auto" w:fill="FFFFFF"/>
        <w:spacing w:before="2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7</w:t>
      </w:r>
      <w:r w:rsidR="00832B1A" w:rsidRPr="00832B1A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. ТРЕБОВАНИЯ К ОФОРМЛЕНИЮ ТЕКСТА</w:t>
      </w:r>
    </w:p>
    <w:p w:rsidR="00832B1A" w:rsidRPr="00832B1A" w:rsidRDefault="00832B1A" w:rsidP="00BE1E98">
      <w:pPr>
        <w:shd w:val="clear" w:color="auto" w:fill="FFFFFF"/>
        <w:spacing w:after="0" w:line="360" w:lineRule="auto"/>
        <w:ind w:left="1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Объем работы - не более 15-20 страниц печатного и 25 страниц рукописного (разборчивым почерком) текста. Реферат представляется на одной </w:t>
      </w:r>
      <w:r w:rsidRPr="00832B1A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стороне бумаги формата А</w:t>
      </w:r>
      <w:proofErr w:type="gramStart"/>
      <w:r w:rsidRPr="00832B1A">
        <w:rPr>
          <w:rFonts w:ascii="Times New Roman" w:hAnsi="Times New Roman" w:cs="Times New Roman"/>
          <w:color w:val="000000"/>
          <w:spacing w:val="-3"/>
          <w:sz w:val="28"/>
          <w:szCs w:val="28"/>
        </w:rPr>
        <w:t>4</w:t>
      </w:r>
      <w:proofErr w:type="gramEnd"/>
      <w:r w:rsidRPr="00832B1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размером 210x297 мм в одном цвете. Параметры страницы: межстрочный интервал - полуторный. Заголовки 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разделов, глав, параграфов должны отделяться от текста интервалами. 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t xml:space="preserve">Заголовок раздела - шрифт </w:t>
      </w:r>
      <w:r w:rsidRPr="00832B1A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2B1A">
        <w:rPr>
          <w:rFonts w:ascii="Times New Roman" w:hAnsi="Times New Roman" w:cs="Times New Roman"/>
          <w:color w:val="000000"/>
          <w:sz w:val="28"/>
          <w:szCs w:val="28"/>
          <w:lang w:val="en-US"/>
        </w:rPr>
        <w:t>New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2B1A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Roman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t xml:space="preserve"> 14 ПРОПИСНЫМИ буквами. Обязательно соблюдение красной строки в начале абзаца. </w:t>
      </w:r>
      <w:proofErr w:type="gramStart"/>
      <w:r w:rsidRPr="00832B1A">
        <w:rPr>
          <w:rFonts w:ascii="Times New Roman" w:hAnsi="Times New Roman" w:cs="Times New Roman"/>
          <w:color w:val="000000"/>
          <w:sz w:val="28"/>
          <w:szCs w:val="28"/>
        </w:rPr>
        <w:t xml:space="preserve">Поля: </w:t>
      </w:r>
      <w:r w:rsidRPr="00832B1A">
        <w:rPr>
          <w:rFonts w:ascii="Times New Roman" w:hAnsi="Times New Roman" w:cs="Times New Roman"/>
          <w:color w:val="000000"/>
          <w:spacing w:val="-4"/>
          <w:sz w:val="28"/>
          <w:szCs w:val="28"/>
        </w:rPr>
        <w:t>левое — 30 мм, правое — 15 мм, верхнее - 20 мм, нижнее — 25 мм.</w:t>
      </w:r>
      <w:proofErr w:type="gramEnd"/>
    </w:p>
    <w:p w:rsidR="00832B1A" w:rsidRPr="00832B1A" w:rsidRDefault="00832B1A" w:rsidP="00BE1E98">
      <w:pPr>
        <w:shd w:val="clear" w:color="auto" w:fill="FFFFFF"/>
        <w:spacing w:after="0" w:line="360" w:lineRule="auto"/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Все страницы работы, включая список использованной литерату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ры, оглавление и приложение (если имеется) нумеруются по порядку от 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t>титульного листа до последней страницы. На титульном листе не проставляется номер страницы, на следующей странице (оглавление) ста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вится номер 2 и т.д. по порядку арабскими цифрами в верхней части листа по центру. </w:t>
      </w:r>
    </w:p>
    <w:p w:rsidR="00832B1A" w:rsidRPr="00832B1A" w:rsidRDefault="00832B1A" w:rsidP="00BE1E98">
      <w:pPr>
        <w:shd w:val="clear" w:color="auto" w:fill="FFFFFF"/>
        <w:spacing w:after="0" w:line="360" w:lineRule="auto"/>
        <w:ind w:left="571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Реферативная работа должна быть </w:t>
      </w:r>
      <w:r w:rsidR="00BE1E9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прошита скоросшивателем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832B1A" w:rsidRPr="00832B1A" w:rsidRDefault="00BE1E98" w:rsidP="00832B1A">
      <w:pPr>
        <w:shd w:val="clear" w:color="auto" w:fill="FFFFFF"/>
        <w:spacing w:before="250"/>
        <w:ind w:left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8</w:t>
      </w:r>
      <w:r w:rsidR="00832B1A" w:rsidRPr="00832B1A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. ПРОВЕРКА РЕФЕРАТА</w:t>
      </w:r>
    </w:p>
    <w:p w:rsidR="00832B1A" w:rsidRPr="00832B1A" w:rsidRDefault="00832B1A" w:rsidP="00BE1E98">
      <w:pPr>
        <w:shd w:val="clear" w:color="auto" w:fill="FFFFFF"/>
        <w:spacing w:after="0" w:line="360" w:lineRule="auto"/>
        <w:ind w:left="5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Реферат представляется на кафедру или преподавателю 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не </w:t>
      </w:r>
      <w:proofErr w:type="gramStart"/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позднее</w:t>
      </w:r>
      <w:proofErr w:type="gramEnd"/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чем за две недели до экзамена или зачета: к весенней сессии - 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 20 мая, к зимней - до 20 декабря. Научный руководитель проверяет 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t xml:space="preserve">работу и решает вопрос о допуске студента к экзамену или зачету. По 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усмотрению преподавателя реферат может представляться на обсужде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 xml:space="preserve">ние в группе во время семинара или консультации. После вопросов 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t>преподавателя и студентов по содержанию работы, реферат оценивает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ся по результатам защиты и совокупности всех ее достоинств и недос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32B1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татков. Для получения высокой оценки за выполненный реферат 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студенту необходимо:</w:t>
      </w:r>
    </w:p>
    <w:p w:rsidR="00832B1A" w:rsidRPr="00832B1A" w:rsidRDefault="00832B1A" w:rsidP="00BE1E98">
      <w:pPr>
        <w:widowControl w:val="0"/>
        <w:numPr>
          <w:ilvl w:val="0"/>
          <w:numId w:val="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ind w:left="3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писать творчески, самостоятельно.</w:t>
      </w:r>
    </w:p>
    <w:p w:rsidR="00832B1A" w:rsidRPr="00832B1A" w:rsidRDefault="00832B1A" w:rsidP="00BE1E98">
      <w:pPr>
        <w:widowControl w:val="0"/>
        <w:numPr>
          <w:ilvl w:val="0"/>
          <w:numId w:val="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ind w:left="581" w:hanging="274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2"/>
          <w:sz w:val="28"/>
          <w:szCs w:val="28"/>
        </w:rPr>
        <w:t>анализировать различные точки зрения по вопросу, выработать</w:t>
      </w:r>
      <w:r w:rsidRPr="00832B1A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собственный подход;</w:t>
      </w:r>
    </w:p>
    <w:p w:rsidR="00832B1A" w:rsidRPr="00832B1A" w:rsidRDefault="00832B1A" w:rsidP="00BE1E98">
      <w:pPr>
        <w:widowControl w:val="0"/>
        <w:numPr>
          <w:ilvl w:val="0"/>
          <w:numId w:val="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ind w:left="581" w:hanging="274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глубоко проработать тему, используя разнообразную литературу;</w:t>
      </w:r>
    </w:p>
    <w:p w:rsidR="00832B1A" w:rsidRPr="00832B1A" w:rsidRDefault="00832B1A" w:rsidP="00BE1E98">
      <w:pPr>
        <w:widowControl w:val="0"/>
        <w:numPr>
          <w:ilvl w:val="0"/>
          <w:numId w:val="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ind w:left="30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обосновывать выводы;</w:t>
      </w:r>
    </w:p>
    <w:p w:rsidR="00832B1A" w:rsidRPr="00832B1A" w:rsidRDefault="00832B1A" w:rsidP="00BE1E98">
      <w:pPr>
        <w:widowControl w:val="0"/>
        <w:numPr>
          <w:ilvl w:val="0"/>
          <w:numId w:val="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ind w:left="581" w:hanging="2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3"/>
          <w:sz w:val="28"/>
          <w:szCs w:val="28"/>
        </w:rPr>
        <w:t>грамотно писать и оформлять реферат, не допускать орфографиче</w:t>
      </w:r>
      <w:r w:rsidRPr="00832B1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ских, </w:t>
      </w:r>
      <w:r w:rsidRPr="00832B1A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синтаксических и стилистических ошибок;</w:t>
      </w:r>
    </w:p>
    <w:p w:rsidR="00832B1A" w:rsidRPr="00832B1A" w:rsidRDefault="00832B1A" w:rsidP="00BE1E98">
      <w:pPr>
        <w:widowControl w:val="0"/>
        <w:numPr>
          <w:ilvl w:val="0"/>
          <w:numId w:val="4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ind w:left="581" w:hanging="2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4"/>
          <w:sz w:val="28"/>
          <w:szCs w:val="28"/>
        </w:rPr>
        <w:t>во время обсуждения показывать знание исследованной темы,</w:t>
      </w:r>
      <w:r w:rsidRPr="00832B1A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уверенно отвечать на поставленные вопросы.</w:t>
      </w:r>
    </w:p>
    <w:p w:rsidR="00832B1A" w:rsidRPr="00832B1A" w:rsidRDefault="00832B1A" w:rsidP="00BE1E98">
      <w:pPr>
        <w:shd w:val="clear" w:color="auto" w:fill="FFFFFF"/>
        <w:spacing w:after="0" w:line="360" w:lineRule="auto"/>
        <w:ind w:left="29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После успешной защиты реферата зачет или экзамен может за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считываться автоматически. Зачтенный реферат хранится на кафедре.</w:t>
      </w:r>
    </w:p>
    <w:p w:rsidR="00832B1A" w:rsidRPr="00832B1A" w:rsidRDefault="00832B1A" w:rsidP="00BE1E98">
      <w:pPr>
        <w:shd w:val="clear" w:color="auto" w:fill="FFFFFF"/>
        <w:spacing w:after="0" w:line="360" w:lineRule="auto"/>
        <w:ind w:left="24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Отрицательная оценка может быть обжалована автором на соот</w:t>
      </w:r>
      <w:r w:rsidRPr="00832B1A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ветствующей кафедре. В этом случае реферат рассматривается всеми членами экзаменационной комиссии совместно.</w:t>
      </w:r>
    </w:p>
    <w:p w:rsidR="00832B1A" w:rsidRDefault="00832B1A" w:rsidP="00832B1A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7570F2" w:rsidRDefault="007570F2" w:rsidP="00832B1A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7570F2" w:rsidRDefault="007570F2" w:rsidP="00832B1A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7570F2" w:rsidRDefault="007570F2" w:rsidP="00832B1A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7570F2" w:rsidRDefault="007570F2" w:rsidP="00832B1A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7570F2" w:rsidRDefault="007570F2" w:rsidP="00832B1A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7570F2" w:rsidRDefault="007570F2" w:rsidP="00832B1A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7570F2" w:rsidRDefault="007570F2" w:rsidP="00832B1A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7570F2" w:rsidRDefault="007570F2" w:rsidP="00832B1A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7570F2" w:rsidRDefault="007570F2" w:rsidP="00832B1A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7570F2" w:rsidRDefault="007570F2" w:rsidP="00832B1A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7570F2" w:rsidRDefault="007570F2" w:rsidP="00832B1A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7570F2" w:rsidRDefault="007570F2" w:rsidP="00832B1A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7570F2" w:rsidRDefault="007570F2" w:rsidP="00832B1A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7570F2" w:rsidRDefault="007570F2" w:rsidP="00832B1A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7570F2" w:rsidRDefault="007570F2" w:rsidP="00832B1A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7570F2" w:rsidRDefault="007570F2" w:rsidP="00832B1A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7570F2" w:rsidRPr="00832B1A" w:rsidRDefault="007570F2" w:rsidP="00832B1A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832B1A" w:rsidRPr="00832B1A" w:rsidRDefault="00832B1A" w:rsidP="007570F2">
      <w:pPr>
        <w:shd w:val="clear" w:color="auto" w:fill="FFFFFF"/>
        <w:spacing w:before="38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832B1A" w:rsidRPr="00832B1A" w:rsidRDefault="00832B1A" w:rsidP="00832B1A">
      <w:pPr>
        <w:shd w:val="clear" w:color="auto" w:fill="FFFFFF"/>
        <w:spacing w:before="38"/>
        <w:jc w:val="right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lastRenderedPageBreak/>
        <w:t xml:space="preserve"> ПРИЛОЖЕНИЕ 1</w:t>
      </w:r>
    </w:p>
    <w:p w:rsidR="00832B1A" w:rsidRPr="00832B1A" w:rsidRDefault="00832B1A" w:rsidP="00832B1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Образец титульного листа</w:t>
      </w:r>
    </w:p>
    <w:p w:rsidR="00BE1E98" w:rsidRPr="009254B6" w:rsidRDefault="00BE1E98" w:rsidP="00BE1E98">
      <w:pPr>
        <w:pStyle w:val="a4"/>
        <w:ind w:left="-993" w:firstLine="284"/>
        <w:jc w:val="left"/>
        <w:rPr>
          <w:caps/>
          <w:szCs w:val="28"/>
        </w:rPr>
      </w:pPr>
      <w:r w:rsidRPr="009254B6">
        <w:rPr>
          <w:caps/>
          <w:szCs w:val="28"/>
        </w:rPr>
        <w:t>Министерство сельского хозяйства российской федерации</w:t>
      </w:r>
    </w:p>
    <w:p w:rsidR="00BE1E98" w:rsidRPr="009254B6" w:rsidRDefault="00BE1E98" w:rsidP="00BE1E98">
      <w:pPr>
        <w:pStyle w:val="a4"/>
        <w:ind w:left="-851" w:hanging="1"/>
        <w:rPr>
          <w:szCs w:val="28"/>
        </w:rPr>
      </w:pPr>
      <w:r w:rsidRPr="009254B6">
        <w:rPr>
          <w:szCs w:val="28"/>
        </w:rPr>
        <w:t>ФЕДЕРАЛЬНОЕ ГОСУДАРСТВЕННОЕ БЮДЖЕТНОЕ ОБРАЗОВАТЕЛЬНОЕ УЧРЕЖДЕНИЕ ВЫСШЕГО ОБРАЗОВАНИЯ</w:t>
      </w:r>
    </w:p>
    <w:p w:rsidR="00832B1A" w:rsidRPr="00BE1E98" w:rsidRDefault="00BE1E98" w:rsidP="00133CB8">
      <w:pPr>
        <w:shd w:val="clear" w:color="auto" w:fill="FFFFFF"/>
        <w:spacing w:after="0" w:line="360" w:lineRule="auto"/>
        <w:ind w:left="29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BE1E98">
        <w:rPr>
          <w:rFonts w:ascii="Times New Roman" w:hAnsi="Times New Roman" w:cs="Times New Roman"/>
          <w:b/>
          <w:sz w:val="28"/>
          <w:szCs w:val="28"/>
        </w:rPr>
        <w:t>СТАВРОПОЛЬСКИЙ ГОСУДАРСТВЕННЫЙ АГРАРНЫЙ УНИВЕРСИТЕТ</w:t>
      </w:r>
    </w:p>
    <w:p w:rsidR="00832B1A" w:rsidRPr="00832B1A" w:rsidRDefault="00832B1A" w:rsidP="00832B1A">
      <w:pPr>
        <w:shd w:val="clear" w:color="auto" w:fill="FFFFFF"/>
        <w:spacing w:line="230" w:lineRule="exact"/>
        <w:ind w:left="29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832B1A" w:rsidRPr="00832B1A" w:rsidRDefault="00832B1A" w:rsidP="00832B1A">
      <w:pPr>
        <w:shd w:val="clear" w:color="auto" w:fill="FFFFFF"/>
        <w:spacing w:line="230" w:lineRule="exact"/>
        <w:ind w:left="29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832B1A" w:rsidRPr="00832B1A" w:rsidRDefault="00832B1A" w:rsidP="00832B1A">
      <w:pPr>
        <w:shd w:val="clear" w:color="auto" w:fill="FFFFFF"/>
        <w:spacing w:line="230" w:lineRule="exact"/>
        <w:ind w:left="29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832B1A" w:rsidRPr="00832B1A" w:rsidRDefault="00832B1A" w:rsidP="00832B1A">
      <w:pPr>
        <w:shd w:val="clear" w:color="auto" w:fill="FFFFFF"/>
        <w:spacing w:line="230" w:lineRule="exact"/>
        <w:ind w:left="29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832B1A" w:rsidRPr="00832B1A" w:rsidRDefault="00832B1A" w:rsidP="00832B1A">
      <w:pPr>
        <w:shd w:val="clear" w:color="auto" w:fill="FFFFFF"/>
        <w:spacing w:line="230" w:lineRule="exact"/>
        <w:ind w:left="29"/>
        <w:jc w:val="center"/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</w:pPr>
      <w:r w:rsidRPr="00832B1A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РЕФЕРАТ ПО ТЕМЕ:</w:t>
      </w:r>
      <w:bookmarkStart w:id="0" w:name="_GoBack"/>
      <w:bookmarkEnd w:id="0"/>
    </w:p>
    <w:p w:rsidR="00832B1A" w:rsidRPr="00832B1A" w:rsidRDefault="00832B1A" w:rsidP="00BE1E98">
      <w:pPr>
        <w:shd w:val="clear" w:color="auto" w:fill="FFFFFF"/>
        <w:spacing w:before="120" w:line="230" w:lineRule="exact"/>
        <w:ind w:left="28"/>
        <w:jc w:val="center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«</w:t>
      </w:r>
      <w:r w:rsidR="00BE1E98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                       </w:t>
      </w:r>
      <w:r w:rsidRPr="00832B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»</w:t>
      </w:r>
    </w:p>
    <w:p w:rsidR="00832B1A" w:rsidRPr="00832B1A" w:rsidRDefault="00832B1A" w:rsidP="00832B1A">
      <w:pPr>
        <w:shd w:val="clear" w:color="auto" w:fill="FFFFFF"/>
        <w:spacing w:before="1363"/>
        <w:ind w:left="2552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Выполнил </w:t>
      </w:r>
      <w:r w:rsidR="00BE1E98">
        <w:rPr>
          <w:rFonts w:ascii="Times New Roman" w:hAnsi="Times New Roman" w:cs="Times New Roman"/>
          <w:color w:val="000000"/>
          <w:spacing w:val="-6"/>
          <w:sz w:val="28"/>
          <w:szCs w:val="28"/>
        </w:rPr>
        <w:t>магистр</w:t>
      </w:r>
      <w:r w:rsidRPr="00832B1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__________________</w:t>
      </w:r>
    </w:p>
    <w:p w:rsidR="00832B1A" w:rsidRPr="00832B1A" w:rsidRDefault="00832B1A" w:rsidP="00832B1A">
      <w:pPr>
        <w:shd w:val="clear" w:color="auto" w:fill="FFFFFF"/>
        <w:ind w:left="2552"/>
        <w:jc w:val="center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         (Ф.И.О. </w:t>
      </w:r>
      <w:r w:rsidR="00BE1E98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магистра</w:t>
      </w:r>
      <w:r w:rsidRPr="00832B1A">
        <w:rPr>
          <w:rFonts w:ascii="Times New Roman" w:hAnsi="Times New Roman" w:cs="Times New Roman"/>
          <w:color w:val="000000"/>
          <w:spacing w:val="-2"/>
          <w:sz w:val="28"/>
          <w:szCs w:val="28"/>
        </w:rPr>
        <w:t>)</w:t>
      </w:r>
    </w:p>
    <w:p w:rsidR="00832B1A" w:rsidRPr="00832B1A" w:rsidRDefault="00832B1A" w:rsidP="00832B1A">
      <w:pPr>
        <w:shd w:val="clear" w:color="auto" w:fill="FFFFFF"/>
        <w:tabs>
          <w:tab w:val="left" w:leader="underscore" w:pos="1560"/>
        </w:tabs>
        <w:ind w:left="2552"/>
        <w:rPr>
          <w:rFonts w:ascii="Times New Roman" w:hAnsi="Times New Roman" w:cs="Times New Roman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7"/>
          <w:sz w:val="28"/>
          <w:szCs w:val="28"/>
        </w:rPr>
        <w:t>группы №</w:t>
      </w:r>
      <w:r w:rsidRPr="00832B1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________________________</w:t>
      </w:r>
    </w:p>
    <w:p w:rsidR="00832B1A" w:rsidRPr="00832B1A" w:rsidRDefault="00832B1A" w:rsidP="00832B1A">
      <w:pPr>
        <w:shd w:val="clear" w:color="auto" w:fill="FFFFFF"/>
        <w:ind w:left="2552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8"/>
          <w:sz w:val="28"/>
          <w:szCs w:val="28"/>
        </w:rPr>
        <w:t>Научный руководитель_______________</w:t>
      </w:r>
    </w:p>
    <w:p w:rsidR="00832B1A" w:rsidRPr="00832B1A" w:rsidRDefault="00832B1A" w:rsidP="00832B1A">
      <w:pPr>
        <w:shd w:val="clear" w:color="auto" w:fill="FFFFFF"/>
        <w:ind w:left="2552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32B1A">
        <w:rPr>
          <w:rFonts w:ascii="Times New Roman" w:hAnsi="Times New Roman" w:cs="Times New Roman"/>
          <w:color w:val="000000"/>
          <w:spacing w:val="-8"/>
          <w:sz w:val="28"/>
          <w:szCs w:val="28"/>
        </w:rPr>
        <w:t>___________________________________</w:t>
      </w:r>
    </w:p>
    <w:p w:rsidR="00832B1A" w:rsidRPr="00832B1A" w:rsidRDefault="00832B1A" w:rsidP="00832B1A">
      <w:pPr>
        <w:shd w:val="clear" w:color="auto" w:fill="FFFFFF"/>
        <w:ind w:left="2552"/>
        <w:jc w:val="center"/>
        <w:rPr>
          <w:rFonts w:ascii="Times New Roman" w:hAnsi="Times New Roman" w:cs="Times New Roman"/>
          <w:color w:val="000000"/>
          <w:spacing w:val="-8"/>
          <w:sz w:val="28"/>
          <w:szCs w:val="28"/>
          <w:vertAlign w:val="superscript"/>
        </w:rPr>
      </w:pPr>
      <w:r w:rsidRPr="00832B1A">
        <w:rPr>
          <w:rFonts w:ascii="Times New Roman" w:hAnsi="Times New Roman" w:cs="Times New Roman"/>
          <w:color w:val="000000"/>
          <w:spacing w:val="-8"/>
          <w:sz w:val="28"/>
          <w:szCs w:val="28"/>
          <w:vertAlign w:val="superscript"/>
        </w:rPr>
        <w:t>(должность, ученая степень, звание, Ф.И.О.)</w:t>
      </w:r>
    </w:p>
    <w:p w:rsidR="004703C6" w:rsidRDefault="004703C6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E98" w:rsidRDefault="00BE1E98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E98" w:rsidRDefault="00BE1E98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635A" w:rsidRDefault="0079635A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635A" w:rsidRDefault="0079635A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635A" w:rsidRDefault="0079635A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635A" w:rsidRDefault="0079635A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635A" w:rsidRDefault="0079635A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635A" w:rsidRPr="006245B9" w:rsidRDefault="0079635A" w:rsidP="007963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5B9">
        <w:rPr>
          <w:rFonts w:ascii="Times New Roman" w:hAnsi="Times New Roman" w:cs="Times New Roman"/>
          <w:b/>
          <w:sz w:val="28"/>
          <w:szCs w:val="28"/>
        </w:rPr>
        <w:lastRenderedPageBreak/>
        <w:t>ТЕМАТИКА  РЕФЕРАТОВ</w:t>
      </w:r>
    </w:p>
    <w:p w:rsidR="0079635A" w:rsidRPr="006245B9" w:rsidRDefault="0079635A" w:rsidP="0079635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B9">
        <w:rPr>
          <w:rFonts w:ascii="Times New Roman" w:hAnsi="Times New Roman" w:cs="Times New Roman"/>
          <w:sz w:val="28"/>
        </w:rPr>
        <w:t>Состояние и перспективы развития инновационных технологий в растениеводстве</w:t>
      </w:r>
    </w:p>
    <w:p w:rsidR="0079635A" w:rsidRPr="006245B9" w:rsidRDefault="0079635A" w:rsidP="0079635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B9">
        <w:rPr>
          <w:rFonts w:ascii="Times New Roman" w:hAnsi="Times New Roman" w:cs="Times New Roman"/>
          <w:sz w:val="28"/>
        </w:rPr>
        <w:t>Биология растений и условия формирования генотипа</w:t>
      </w:r>
    </w:p>
    <w:p w:rsidR="0079635A" w:rsidRPr="006245B9" w:rsidRDefault="006245B9" w:rsidP="0079635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B9">
        <w:rPr>
          <w:rFonts w:ascii="Times New Roman" w:hAnsi="Times New Roman" w:cs="Times New Roman"/>
          <w:sz w:val="28"/>
        </w:rPr>
        <w:t xml:space="preserve">Регулирование питания с.-х. растений. Биологические критерии системы удобрения  при </w:t>
      </w:r>
      <w:r>
        <w:rPr>
          <w:rFonts w:ascii="Times New Roman" w:hAnsi="Times New Roman" w:cs="Times New Roman"/>
          <w:sz w:val="28"/>
        </w:rPr>
        <w:t xml:space="preserve">использовании </w:t>
      </w:r>
      <w:r w:rsidRPr="006245B9">
        <w:rPr>
          <w:rFonts w:ascii="Times New Roman" w:hAnsi="Times New Roman" w:cs="Times New Roman"/>
          <w:sz w:val="28"/>
        </w:rPr>
        <w:t>инновационных технологи</w:t>
      </w:r>
      <w:r>
        <w:rPr>
          <w:rFonts w:ascii="Times New Roman" w:hAnsi="Times New Roman" w:cs="Times New Roman"/>
          <w:sz w:val="28"/>
        </w:rPr>
        <w:t>й</w:t>
      </w:r>
      <w:r w:rsidRPr="006245B9">
        <w:rPr>
          <w:rFonts w:ascii="Times New Roman" w:hAnsi="Times New Roman" w:cs="Times New Roman"/>
          <w:sz w:val="28"/>
        </w:rPr>
        <w:t xml:space="preserve"> выращивания с.-х. культур</w:t>
      </w:r>
    </w:p>
    <w:p w:rsidR="006245B9" w:rsidRPr="006245B9" w:rsidRDefault="006245B9" w:rsidP="0079635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B9">
        <w:rPr>
          <w:rFonts w:ascii="Times New Roman" w:hAnsi="Times New Roman" w:cs="Times New Roman"/>
          <w:sz w:val="28"/>
        </w:rPr>
        <w:t>Факторы, определяющие рост развитие растений, влияющие на формирование урожая и его качество</w:t>
      </w:r>
    </w:p>
    <w:p w:rsidR="006245B9" w:rsidRPr="006245B9" w:rsidRDefault="006245B9" w:rsidP="0079635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B9">
        <w:rPr>
          <w:rFonts w:ascii="Times New Roman" w:hAnsi="Times New Roman" w:cs="Times New Roman"/>
          <w:sz w:val="28"/>
        </w:rPr>
        <w:t xml:space="preserve">Технологические приемы выращивания полевых культур, возделываемых </w:t>
      </w:r>
      <w:r>
        <w:rPr>
          <w:rFonts w:ascii="Times New Roman" w:hAnsi="Times New Roman" w:cs="Times New Roman"/>
          <w:sz w:val="28"/>
        </w:rPr>
        <w:t xml:space="preserve">с использованием инновационных </w:t>
      </w:r>
      <w:r w:rsidRPr="006245B9">
        <w:rPr>
          <w:rFonts w:ascii="Times New Roman" w:hAnsi="Times New Roman" w:cs="Times New Roman"/>
          <w:sz w:val="28"/>
        </w:rPr>
        <w:t xml:space="preserve"> технологи</w:t>
      </w:r>
      <w:r>
        <w:rPr>
          <w:rFonts w:ascii="Times New Roman" w:hAnsi="Times New Roman" w:cs="Times New Roman"/>
          <w:sz w:val="28"/>
        </w:rPr>
        <w:t>й</w:t>
      </w:r>
    </w:p>
    <w:p w:rsidR="006245B9" w:rsidRPr="006245B9" w:rsidRDefault="006245B9" w:rsidP="0079635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B9">
        <w:rPr>
          <w:rFonts w:ascii="Times New Roman" w:hAnsi="Times New Roman" w:cs="Times New Roman"/>
          <w:sz w:val="28"/>
        </w:rPr>
        <w:t xml:space="preserve">Обоснование выбора культуры и сорта при </w:t>
      </w:r>
      <w:r>
        <w:rPr>
          <w:rFonts w:ascii="Times New Roman" w:hAnsi="Times New Roman" w:cs="Times New Roman"/>
          <w:sz w:val="28"/>
        </w:rPr>
        <w:t xml:space="preserve">использовании инновационных </w:t>
      </w:r>
      <w:r w:rsidRPr="006245B9">
        <w:rPr>
          <w:rFonts w:ascii="Times New Roman" w:hAnsi="Times New Roman" w:cs="Times New Roman"/>
          <w:sz w:val="28"/>
        </w:rPr>
        <w:t xml:space="preserve"> технологи</w:t>
      </w:r>
      <w:r>
        <w:rPr>
          <w:rFonts w:ascii="Times New Roman" w:hAnsi="Times New Roman" w:cs="Times New Roman"/>
          <w:sz w:val="28"/>
        </w:rPr>
        <w:t>й</w:t>
      </w:r>
      <w:r w:rsidRPr="006245B9">
        <w:rPr>
          <w:rFonts w:ascii="Times New Roman" w:hAnsi="Times New Roman" w:cs="Times New Roman"/>
          <w:sz w:val="28"/>
        </w:rPr>
        <w:t xml:space="preserve"> возделывания с.-х. культур с учетом почвенно-климатических условий зоны</w:t>
      </w:r>
    </w:p>
    <w:p w:rsidR="006245B9" w:rsidRPr="006245B9" w:rsidRDefault="006245B9" w:rsidP="0079635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5B9">
        <w:rPr>
          <w:rFonts w:ascii="Times New Roman" w:hAnsi="Times New Roman" w:cs="Times New Roman"/>
          <w:sz w:val="28"/>
        </w:rPr>
        <w:t xml:space="preserve">Техническое обеспечение </w:t>
      </w:r>
      <w:r>
        <w:rPr>
          <w:rFonts w:ascii="Times New Roman" w:hAnsi="Times New Roman" w:cs="Times New Roman"/>
          <w:sz w:val="28"/>
        </w:rPr>
        <w:t xml:space="preserve">инновационных технологий при </w:t>
      </w:r>
      <w:r w:rsidRPr="006245B9">
        <w:rPr>
          <w:rFonts w:ascii="Times New Roman" w:hAnsi="Times New Roman" w:cs="Times New Roman"/>
          <w:sz w:val="28"/>
        </w:rPr>
        <w:t xml:space="preserve"> возделывании полевых культур</w:t>
      </w:r>
    </w:p>
    <w:p w:rsidR="006245B9" w:rsidRPr="006245B9" w:rsidRDefault="006245B9" w:rsidP="006245B9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45B9">
        <w:rPr>
          <w:rFonts w:ascii="Times New Roman" w:hAnsi="Times New Roman" w:cs="Times New Roman"/>
          <w:sz w:val="28"/>
        </w:rPr>
        <w:t xml:space="preserve">Экономическое и экологическое обоснование </w:t>
      </w:r>
      <w:r>
        <w:rPr>
          <w:rFonts w:ascii="Times New Roman" w:hAnsi="Times New Roman" w:cs="Times New Roman"/>
          <w:sz w:val="28"/>
        </w:rPr>
        <w:t>инновационных</w:t>
      </w:r>
      <w:r w:rsidRPr="006245B9">
        <w:rPr>
          <w:rFonts w:ascii="Times New Roman" w:hAnsi="Times New Roman" w:cs="Times New Roman"/>
          <w:sz w:val="28"/>
        </w:rPr>
        <w:t xml:space="preserve"> технологий возделывания полевых культур</w:t>
      </w:r>
    </w:p>
    <w:p w:rsidR="006245B9" w:rsidRPr="006245B9" w:rsidRDefault="006245B9" w:rsidP="0079635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Инновационных</w:t>
      </w:r>
      <w:proofErr w:type="gramEnd"/>
      <w:r>
        <w:rPr>
          <w:rFonts w:ascii="Times New Roman" w:hAnsi="Times New Roman" w:cs="Times New Roman"/>
          <w:sz w:val="28"/>
        </w:rPr>
        <w:t xml:space="preserve"> технологии </w:t>
      </w:r>
      <w:r w:rsidRPr="006245B9">
        <w:rPr>
          <w:rFonts w:ascii="Times New Roman" w:hAnsi="Times New Roman" w:cs="Times New Roman"/>
          <w:sz w:val="28"/>
        </w:rPr>
        <w:t xml:space="preserve"> возделывания пшеницы</w:t>
      </w:r>
    </w:p>
    <w:p w:rsidR="006245B9" w:rsidRPr="006245B9" w:rsidRDefault="006245B9" w:rsidP="0079635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Инновационных</w:t>
      </w:r>
      <w:proofErr w:type="gramEnd"/>
      <w:r>
        <w:rPr>
          <w:rFonts w:ascii="Times New Roman" w:hAnsi="Times New Roman" w:cs="Times New Roman"/>
          <w:sz w:val="28"/>
        </w:rPr>
        <w:t xml:space="preserve"> технологии </w:t>
      </w:r>
      <w:r w:rsidRPr="006245B9">
        <w:rPr>
          <w:rFonts w:ascii="Times New Roman" w:hAnsi="Times New Roman" w:cs="Times New Roman"/>
          <w:sz w:val="28"/>
        </w:rPr>
        <w:t xml:space="preserve"> возделыван</w:t>
      </w:r>
      <w:r>
        <w:rPr>
          <w:rFonts w:ascii="Times New Roman" w:hAnsi="Times New Roman" w:cs="Times New Roman"/>
          <w:sz w:val="28"/>
        </w:rPr>
        <w:t xml:space="preserve">ия </w:t>
      </w:r>
      <w:r w:rsidRPr="006245B9">
        <w:rPr>
          <w:rFonts w:ascii="Times New Roman" w:hAnsi="Times New Roman" w:cs="Times New Roman"/>
          <w:sz w:val="28"/>
        </w:rPr>
        <w:t>подсолнечника</w:t>
      </w:r>
    </w:p>
    <w:p w:rsidR="006245B9" w:rsidRPr="006245B9" w:rsidRDefault="006245B9" w:rsidP="0079635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Инновационных</w:t>
      </w:r>
      <w:proofErr w:type="gramEnd"/>
      <w:r>
        <w:rPr>
          <w:rFonts w:ascii="Times New Roman" w:hAnsi="Times New Roman" w:cs="Times New Roman"/>
          <w:sz w:val="28"/>
        </w:rPr>
        <w:t xml:space="preserve"> технологии </w:t>
      </w:r>
      <w:r w:rsidRPr="006245B9">
        <w:rPr>
          <w:rFonts w:ascii="Times New Roman" w:hAnsi="Times New Roman" w:cs="Times New Roman"/>
          <w:sz w:val="28"/>
        </w:rPr>
        <w:t xml:space="preserve"> возделывания сои</w:t>
      </w:r>
    </w:p>
    <w:p w:rsidR="006245B9" w:rsidRPr="006245B9" w:rsidRDefault="006245B9" w:rsidP="0079635A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Инновационных</w:t>
      </w:r>
      <w:proofErr w:type="gramEnd"/>
      <w:r>
        <w:rPr>
          <w:rFonts w:ascii="Times New Roman" w:hAnsi="Times New Roman" w:cs="Times New Roman"/>
          <w:sz w:val="28"/>
        </w:rPr>
        <w:t xml:space="preserve"> технологии </w:t>
      </w:r>
      <w:r w:rsidRPr="006245B9">
        <w:rPr>
          <w:rFonts w:ascii="Times New Roman" w:hAnsi="Times New Roman" w:cs="Times New Roman"/>
          <w:sz w:val="28"/>
        </w:rPr>
        <w:t xml:space="preserve"> возделывания картофеля</w:t>
      </w:r>
    </w:p>
    <w:p w:rsidR="0079635A" w:rsidRPr="006245B9" w:rsidRDefault="0079635A" w:rsidP="007963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35A" w:rsidRPr="006245B9" w:rsidRDefault="0079635A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635A" w:rsidRPr="006245B9" w:rsidRDefault="0079635A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635A" w:rsidRDefault="0079635A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635A" w:rsidRDefault="0079635A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635A" w:rsidRDefault="0079635A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635A" w:rsidRDefault="0079635A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E98" w:rsidRDefault="00BE1E98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E98" w:rsidRDefault="00BE1E98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E98" w:rsidRDefault="00BE1E98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E98" w:rsidRDefault="00BE1E98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E98" w:rsidRDefault="00BE1E98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E98" w:rsidRDefault="00BE1E98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E98" w:rsidRDefault="00BE1E98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E98" w:rsidRDefault="00BE1E98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E98" w:rsidRDefault="00BE1E98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E98" w:rsidRDefault="00BE1E98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E98" w:rsidRDefault="00BE1E98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E98" w:rsidRDefault="00BE1E98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E98" w:rsidRDefault="00BE1E98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E98" w:rsidRDefault="00BE1E98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E98" w:rsidRDefault="00BE1E98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1E98" w:rsidRPr="00832B1A" w:rsidRDefault="00BE1E98" w:rsidP="004703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E1E98" w:rsidRPr="0083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240189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1D7293"/>
    <w:multiLevelType w:val="singleLevel"/>
    <w:tmpl w:val="E22C6A84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FA10A70"/>
    <w:multiLevelType w:val="singleLevel"/>
    <w:tmpl w:val="20E660C6"/>
    <w:lvl w:ilvl="0">
      <w:start w:val="3"/>
      <w:numFmt w:val="upperRoman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8A32DCF"/>
    <w:multiLevelType w:val="hybridMultilevel"/>
    <w:tmpl w:val="7576C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A380B"/>
    <w:multiLevelType w:val="hybridMultilevel"/>
    <w:tmpl w:val="4E60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E6FE1"/>
    <w:multiLevelType w:val="singleLevel"/>
    <w:tmpl w:val="E22C6A84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6B83BE8"/>
    <w:multiLevelType w:val="singleLevel"/>
    <w:tmpl w:val="E22C6A84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8325B59"/>
    <w:multiLevelType w:val="hybridMultilevel"/>
    <w:tmpl w:val="04BE6B48"/>
    <w:lvl w:ilvl="0" w:tplc="FBF6A824">
      <w:start w:val="1"/>
      <w:numFmt w:val="decimal"/>
      <w:lvlText w:val="%1."/>
      <w:lvlJc w:val="left"/>
      <w:pPr>
        <w:ind w:left="1473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93" w:hanging="360"/>
      </w:pPr>
    </w:lvl>
    <w:lvl w:ilvl="2" w:tplc="0419001B" w:tentative="1">
      <w:start w:val="1"/>
      <w:numFmt w:val="lowerRoman"/>
      <w:lvlText w:val="%3."/>
      <w:lvlJc w:val="right"/>
      <w:pPr>
        <w:ind w:left="2913" w:hanging="180"/>
      </w:pPr>
    </w:lvl>
    <w:lvl w:ilvl="3" w:tplc="0419000F" w:tentative="1">
      <w:start w:val="1"/>
      <w:numFmt w:val="decimal"/>
      <w:lvlText w:val="%4."/>
      <w:lvlJc w:val="left"/>
      <w:pPr>
        <w:ind w:left="3633" w:hanging="360"/>
      </w:pPr>
    </w:lvl>
    <w:lvl w:ilvl="4" w:tplc="04190019" w:tentative="1">
      <w:start w:val="1"/>
      <w:numFmt w:val="lowerLetter"/>
      <w:lvlText w:val="%5."/>
      <w:lvlJc w:val="left"/>
      <w:pPr>
        <w:ind w:left="4353" w:hanging="360"/>
      </w:pPr>
    </w:lvl>
    <w:lvl w:ilvl="5" w:tplc="0419001B" w:tentative="1">
      <w:start w:val="1"/>
      <w:numFmt w:val="lowerRoman"/>
      <w:lvlText w:val="%6."/>
      <w:lvlJc w:val="right"/>
      <w:pPr>
        <w:ind w:left="5073" w:hanging="180"/>
      </w:pPr>
    </w:lvl>
    <w:lvl w:ilvl="6" w:tplc="0419000F" w:tentative="1">
      <w:start w:val="1"/>
      <w:numFmt w:val="decimal"/>
      <w:lvlText w:val="%7."/>
      <w:lvlJc w:val="left"/>
      <w:pPr>
        <w:ind w:left="5793" w:hanging="360"/>
      </w:pPr>
    </w:lvl>
    <w:lvl w:ilvl="7" w:tplc="04190019" w:tentative="1">
      <w:start w:val="1"/>
      <w:numFmt w:val="lowerLetter"/>
      <w:lvlText w:val="%8."/>
      <w:lvlJc w:val="left"/>
      <w:pPr>
        <w:ind w:left="6513" w:hanging="360"/>
      </w:pPr>
    </w:lvl>
    <w:lvl w:ilvl="8" w:tplc="041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8">
    <w:nsid w:val="6C320966"/>
    <w:multiLevelType w:val="singleLevel"/>
    <w:tmpl w:val="E22C6A84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  <w:lvlOverride w:ilvl="0">
      <w:startOverride w:val="3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8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89"/>
    <w:rsid w:val="0000776E"/>
    <w:rsid w:val="00133CB8"/>
    <w:rsid w:val="00160AB1"/>
    <w:rsid w:val="001971AA"/>
    <w:rsid w:val="002750E5"/>
    <w:rsid w:val="002A72F5"/>
    <w:rsid w:val="003B2ABE"/>
    <w:rsid w:val="00432B3C"/>
    <w:rsid w:val="004703C6"/>
    <w:rsid w:val="006245B9"/>
    <w:rsid w:val="007570F2"/>
    <w:rsid w:val="0079635A"/>
    <w:rsid w:val="00832B1A"/>
    <w:rsid w:val="00992A89"/>
    <w:rsid w:val="00A32F15"/>
    <w:rsid w:val="00AB3759"/>
    <w:rsid w:val="00AF1D18"/>
    <w:rsid w:val="00B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3C6"/>
    <w:pPr>
      <w:ind w:left="720"/>
      <w:contextualSpacing/>
    </w:pPr>
  </w:style>
  <w:style w:type="paragraph" w:styleId="a4">
    <w:name w:val="Block Text"/>
    <w:basedOn w:val="a"/>
    <w:uiPriority w:val="99"/>
    <w:rsid w:val="00BE1E98"/>
    <w:pPr>
      <w:spacing w:after="0" w:line="360" w:lineRule="auto"/>
      <w:ind w:left="-426" w:right="-285" w:hanging="42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160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79635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9635A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3C6"/>
    <w:pPr>
      <w:ind w:left="720"/>
      <w:contextualSpacing/>
    </w:pPr>
  </w:style>
  <w:style w:type="paragraph" w:styleId="a4">
    <w:name w:val="Block Text"/>
    <w:basedOn w:val="a"/>
    <w:uiPriority w:val="99"/>
    <w:rsid w:val="00BE1E98"/>
    <w:pPr>
      <w:spacing w:after="0" w:line="360" w:lineRule="auto"/>
      <w:ind w:left="-426" w:right="-285" w:hanging="42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160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79635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9635A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2014-10-22T05:33:00Z</dcterms:created>
  <dcterms:modified xsi:type="dcterms:W3CDTF">2020-01-13T13:50:00Z</dcterms:modified>
</cp:coreProperties>
</file>